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jc w:val="center"/>
        <w:rPr>
          <w:rFonts w:ascii="Book Antiqua" w:eastAsia="Calibri" w:hAnsi="Book Antiqua" w:cs="Arial"/>
          <w:b/>
          <w:bCs/>
          <w:sz w:val="24"/>
          <w:szCs w:val="24"/>
        </w:rPr>
      </w:pPr>
      <w:r>
        <w:rPr>
          <w:rFonts w:ascii="Book Antiqua" w:eastAsia="Calibri" w:hAnsi="Book Antiqua" w:cs="Arial"/>
          <w:b/>
          <w:bCs/>
          <w:sz w:val="24"/>
          <w:szCs w:val="24"/>
        </w:rPr>
        <w:t>POKWITOWANIE PRZYJĘCIA ZALICZKI</w:t>
      </w:r>
    </w:p>
    <w:p w:rsidR="00FA551A" w:rsidRPr="00712568" w:rsidRDefault="00FA551A" w:rsidP="00FD6A99">
      <w:pPr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Ja niżej podpisany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 w:rsidR="00FA551A">
        <w:rPr>
          <w:rFonts w:ascii="Book Antiqua" w:eastAsia="Calibri" w:hAnsi="Book Antiqua" w:cs="Arial"/>
          <w:sz w:val="20"/>
          <w:szCs w:val="20"/>
        </w:rPr>
        <w:t>___</w:t>
      </w:r>
      <w:r>
        <w:rPr>
          <w:rFonts w:ascii="Book Antiqua" w:eastAsia="Calibri" w:hAnsi="Book Antiqua" w:cs="Arial"/>
          <w:sz w:val="20"/>
          <w:szCs w:val="20"/>
        </w:rPr>
        <w:t xml:space="preserve">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 xml:space="preserve">) </w:t>
      </w:r>
    </w:p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</w:t>
      </w:r>
      <w:r w:rsidR="00FA551A">
        <w:rPr>
          <w:rFonts w:ascii="Book Antiqua" w:eastAsia="Calibri" w:hAnsi="Book Antiqua" w:cs="Arial"/>
          <w:sz w:val="20"/>
          <w:szCs w:val="20"/>
        </w:rPr>
        <w:t xml:space="preserve">dres: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 xml:space="preserve">_______________________________________________________________________________________________, </w:t>
      </w:r>
    </w:p>
    <w:p w:rsidR="00FA551A" w:rsidRPr="00712568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potwierdzam przyjęcie zaliczki od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__________________________________</w:t>
      </w:r>
      <w:r w:rsidR="00FA551A">
        <w:rPr>
          <w:rFonts w:ascii="Book Antiqua" w:eastAsia="Calibri" w:hAnsi="Book Antiqua" w:cs="Arial"/>
          <w:sz w:val="20"/>
          <w:szCs w:val="20"/>
        </w:rPr>
        <w:t>___</w:t>
      </w:r>
      <w:r>
        <w:rPr>
          <w:rFonts w:ascii="Book Antiqua" w:eastAsia="Calibri" w:hAnsi="Book Antiqua" w:cs="Arial"/>
          <w:sz w:val="20"/>
          <w:szCs w:val="20"/>
        </w:rPr>
        <w:t xml:space="preserve"> (imię i n</w:t>
      </w:r>
      <w:r w:rsidRPr="00712568">
        <w:rPr>
          <w:rFonts w:ascii="Book Antiqua" w:eastAsia="Calibri" w:hAnsi="Book Antiqua" w:cs="Arial"/>
          <w:sz w:val="20"/>
          <w:szCs w:val="20"/>
        </w:rPr>
        <w:t>azwisko</w:t>
      </w:r>
      <w:r>
        <w:rPr>
          <w:rFonts w:ascii="Book Antiqua" w:eastAsia="Calibri" w:hAnsi="Book Antiqua" w:cs="Arial"/>
          <w:sz w:val="20"/>
          <w:szCs w:val="20"/>
        </w:rPr>
        <w:t>)</w:t>
      </w:r>
      <w:r w:rsidR="00FD6A99">
        <w:rPr>
          <w:rFonts w:ascii="Book Antiqua" w:eastAsia="Calibri" w:hAnsi="Book Antiqua" w:cs="Arial"/>
          <w:sz w:val="20"/>
          <w:szCs w:val="20"/>
        </w:rPr>
        <w:t>,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</w:t>
      </w:r>
      <w:r w:rsidR="00FA551A">
        <w:rPr>
          <w:rFonts w:ascii="Book Antiqua" w:eastAsia="Calibri" w:hAnsi="Book Antiqua" w:cs="Arial"/>
          <w:sz w:val="20"/>
          <w:szCs w:val="20"/>
        </w:rPr>
        <w:t xml:space="preserve">dres: </w:t>
      </w:r>
      <w:r w:rsidR="00FA551A" w:rsidRPr="00712568">
        <w:rPr>
          <w:rFonts w:ascii="Book Antiqua" w:eastAsia="Calibri" w:hAnsi="Book Antiqua" w:cs="Arial"/>
          <w:sz w:val="20"/>
          <w:szCs w:val="20"/>
        </w:rPr>
        <w:t>_______________________________________________________________________________________________,</w:t>
      </w:r>
    </w:p>
    <w:p w:rsidR="00957F7F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na poczet ceny pojazdu </w:t>
      </w:r>
      <w:r w:rsidRPr="00712568">
        <w:rPr>
          <w:rFonts w:ascii="Book Antiqua" w:eastAsia="Calibri" w:hAnsi="Book Antiqua" w:cs="Arial"/>
          <w:sz w:val="20"/>
          <w:szCs w:val="20"/>
        </w:rPr>
        <w:t>marki _</w:t>
      </w:r>
      <w:r>
        <w:rPr>
          <w:rFonts w:ascii="Book Antiqua" w:eastAsia="Calibri" w:hAnsi="Book Antiqua" w:cs="Arial"/>
          <w:sz w:val="20"/>
          <w:szCs w:val="20"/>
        </w:rPr>
        <w:t>_____________________________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_______________________, r</w:t>
      </w:r>
      <w:r>
        <w:rPr>
          <w:rFonts w:ascii="Book Antiqua" w:eastAsia="Calibri" w:hAnsi="Book Antiqua" w:cs="Arial"/>
          <w:sz w:val="20"/>
          <w:szCs w:val="20"/>
        </w:rPr>
        <w:t xml:space="preserve">ocznik _____________, numer nadwozia </w:t>
      </w:r>
      <w:r w:rsidRPr="00712568">
        <w:rPr>
          <w:rFonts w:ascii="Book Antiqua" w:eastAsia="Calibri" w:hAnsi="Book Antiqua" w:cs="Arial"/>
          <w:sz w:val="20"/>
          <w:szCs w:val="20"/>
        </w:rPr>
        <w:t>(VIN)</w:t>
      </w:r>
      <w:r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</w:t>
      </w:r>
      <w:r w:rsidR="00957F7F">
        <w:rPr>
          <w:rFonts w:ascii="Book Antiqua" w:eastAsia="Calibri" w:hAnsi="Book Antiqua" w:cs="Arial"/>
          <w:sz w:val="20"/>
          <w:szCs w:val="20"/>
        </w:rPr>
        <w:t>__, przebieg __________________.</w:t>
      </w:r>
    </w:p>
    <w:p w:rsidR="00957F7F" w:rsidRDefault="00957F7F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Dodatkowe informacje o stanie pojazdu:__________________________________________________________________</w:t>
      </w:r>
    </w:p>
    <w:p w:rsidR="00957F7F" w:rsidRDefault="00957F7F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________________________________________________________________</w:t>
      </w:r>
      <w:r w:rsidR="00FD6A99">
        <w:rPr>
          <w:rFonts w:ascii="Book Antiqua" w:eastAsia="Calibri" w:hAnsi="Book Antiqua" w:cs="Arial"/>
          <w:sz w:val="20"/>
          <w:szCs w:val="20"/>
        </w:rPr>
        <w:t>_______________________________</w:t>
      </w:r>
      <w:bookmarkStart w:id="0" w:name="_GoBack"/>
      <w:bookmarkEnd w:id="0"/>
      <w:r>
        <w:rPr>
          <w:rFonts w:ascii="Book Antiqua" w:eastAsia="Calibri" w:hAnsi="Book Antiqua" w:cs="Arial"/>
          <w:sz w:val="20"/>
          <w:szCs w:val="20"/>
        </w:rPr>
        <w:t>______</w:t>
      </w:r>
      <w:r w:rsidR="00FD6A99">
        <w:rPr>
          <w:rFonts w:ascii="Book Antiqua" w:eastAsia="Calibri" w:hAnsi="Book Antiqua" w:cs="Arial"/>
          <w:sz w:val="20"/>
          <w:szCs w:val="20"/>
        </w:rPr>
        <w:t>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zaliczki: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 xml:space="preserve"> (słownie: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____________________________________</w:t>
      </w:r>
      <w:r>
        <w:rPr>
          <w:rFonts w:ascii="Book Antiqua" w:eastAsia="Calibri" w:hAnsi="Book Antiqua" w:cs="Arial"/>
          <w:sz w:val="20"/>
          <w:szCs w:val="20"/>
        </w:rPr>
        <w:t>).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Przewidywana cena pojazdu: </w:t>
      </w:r>
      <w:r w:rsidRPr="00712568">
        <w:rPr>
          <w:rFonts w:ascii="Book Antiqua" w:eastAsia="Calibri" w:hAnsi="Book Antiqua" w:cs="Arial"/>
          <w:sz w:val="20"/>
          <w:szCs w:val="20"/>
        </w:rPr>
        <w:t>__________________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Kwota pozostała do zapłaty: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Przewidywany termin zawarcia umowy sprzedaży pojazdu:</w:t>
      </w:r>
      <w:r w:rsidRPr="00505C92">
        <w:rPr>
          <w:rFonts w:ascii="Book Antiqua" w:eastAsia="Calibri" w:hAnsi="Book Antiqua" w:cs="Arial"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sz w:val="20"/>
          <w:szCs w:val="20"/>
        </w:rPr>
        <w:t>_________________</w:t>
      </w:r>
      <w:r>
        <w:rPr>
          <w:rFonts w:ascii="Book Antiqua" w:eastAsia="Calibri" w:hAnsi="Book Antiqua" w:cs="Arial"/>
          <w:sz w:val="20"/>
          <w:szCs w:val="20"/>
        </w:rPr>
        <w:t>_</w:t>
      </w:r>
      <w:r w:rsidRPr="00712568">
        <w:rPr>
          <w:rFonts w:ascii="Book Antiqua" w:eastAsia="Calibri" w:hAnsi="Book Antiqua" w:cs="Arial"/>
          <w:sz w:val="20"/>
          <w:szCs w:val="20"/>
        </w:rPr>
        <w:t>_</w:t>
      </w:r>
      <w:r>
        <w:rPr>
          <w:rFonts w:ascii="Book Antiqua" w:eastAsia="Calibri" w:hAnsi="Book Antiqua" w:cs="Arial"/>
          <w:sz w:val="20"/>
          <w:szCs w:val="20"/>
        </w:rPr>
        <w:t>.</w:t>
      </w:r>
    </w:p>
    <w:p w:rsidR="00FA551A" w:rsidRDefault="00FA551A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/>
          <w:bCs/>
          <w:sz w:val="20"/>
          <w:szCs w:val="20"/>
        </w:rPr>
      </w:pP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bCs/>
          <w:sz w:val="20"/>
          <w:szCs w:val="20"/>
        </w:rPr>
      </w:pPr>
      <w:r>
        <w:rPr>
          <w:rFonts w:ascii="Book Antiqua" w:eastAsia="Calibri" w:hAnsi="Book Antiqua" w:cs="Arial"/>
          <w:bCs/>
          <w:sz w:val="20"/>
          <w:szCs w:val="20"/>
        </w:rPr>
        <w:t>Wpłacający i przyjmujący zaliczkę oświadczają, że są świadomi faktu, iż zgodnie z art. 410 § 2 k.c., w przypadku niezawarcia umowy sprzedaży pojazdu, zaliczka podlega zwrotowi.</w:t>
      </w:r>
    </w:p>
    <w:p w:rsidR="00505C92" w:rsidRDefault="00505C92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245BB4" w:rsidRDefault="00245BB4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Pr="00505C92" w:rsidRDefault="00FD6A99" w:rsidP="00FD6A99">
      <w:pPr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Default="00FA551A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D6A99" w:rsidRPr="00712568" w:rsidRDefault="00FD6A99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</w:p>
    <w:p w:rsidR="00891AB1" w:rsidRDefault="00245BB4" w:rsidP="00FD6A99">
      <w:pPr>
        <w:tabs>
          <w:tab w:val="right" w:pos="8000"/>
        </w:tabs>
        <w:autoSpaceDE w:val="0"/>
        <w:autoSpaceDN w:val="0"/>
        <w:adjustRightInd w:val="0"/>
        <w:spacing w:after="0" w:line="408" w:lineRule="auto"/>
        <w:ind w:left="-567" w:right="-567"/>
        <w:jc w:val="center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PRZYJMUJĄCY ZALICZKĘ</w:t>
      </w:r>
      <w:r w:rsidR="00FA551A" w:rsidRPr="00712568">
        <w:rPr>
          <w:rFonts w:ascii="Book Antiqua" w:eastAsia="Calibri" w:hAnsi="Book Antiqua" w:cs="Arial"/>
          <w:sz w:val="20"/>
          <w:szCs w:val="20"/>
        </w:rPr>
        <w:tab/>
      </w:r>
      <w:r>
        <w:rPr>
          <w:rFonts w:ascii="Book Antiqua" w:eastAsia="Calibri" w:hAnsi="Book Antiqua" w:cs="Arial"/>
          <w:sz w:val="20"/>
          <w:szCs w:val="20"/>
        </w:rPr>
        <w:t>WPŁACAJĄCY ZALICZKĘ</w:t>
      </w:r>
    </w:p>
    <w:p w:rsidR="00FD6A99" w:rsidRDefault="00FD6A99" w:rsidP="00891A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sz w:val="20"/>
          <w:szCs w:val="20"/>
        </w:rPr>
      </w:pPr>
    </w:p>
    <w:p w:rsidR="00FD6A99" w:rsidRDefault="00FD6A99" w:rsidP="00891AB1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sz w:val="20"/>
          <w:szCs w:val="20"/>
        </w:rPr>
      </w:pPr>
    </w:p>
    <w:p w:rsidR="00E73CF4" w:rsidRPr="00712568" w:rsidRDefault="00891AB1" w:rsidP="00E73CF4">
      <w:pPr>
        <w:autoSpaceDE w:val="0"/>
        <w:autoSpaceDN w:val="0"/>
        <w:adjustRightInd w:val="0"/>
        <w:spacing w:after="0"/>
        <w:jc w:val="center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br w:type="column"/>
      </w:r>
      <w:r w:rsidR="00E73CF4" w:rsidRPr="00712568">
        <w:rPr>
          <w:rFonts w:ascii="Book Antiqua" w:eastAsia="Calibri" w:hAnsi="Book Antiqua" w:cs="Arial"/>
          <w:b/>
          <w:sz w:val="20"/>
          <w:szCs w:val="20"/>
        </w:rPr>
        <w:lastRenderedPageBreak/>
        <w:t xml:space="preserve"> </w:t>
      </w: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UWAGI: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W przypadku modyfikowania wzoru </w:t>
      </w:r>
      <w:r w:rsidR="00245BB4">
        <w:rPr>
          <w:rFonts w:ascii="Book Antiqua" w:eastAsia="Calibri" w:hAnsi="Book Antiqua" w:cs="Arial"/>
          <w:sz w:val="20"/>
          <w:szCs w:val="20"/>
        </w:rPr>
        <w:t xml:space="preserve">dokumentu </w:t>
      </w:r>
      <w:r w:rsidRPr="00B3267D">
        <w:rPr>
          <w:rFonts w:ascii="Book Antiqua" w:eastAsia="Calibri" w:hAnsi="Book Antiqua" w:cs="Arial"/>
          <w:sz w:val="20"/>
          <w:szCs w:val="20"/>
        </w:rPr>
        <w:t>poprzez skreślenia, obydwie strony powinny parafować skreślenie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, czyli zrobić parafkę (skrót podpisu) w miejscu skreślanym</w:t>
      </w:r>
      <w:r w:rsidRPr="00B3267D">
        <w:rPr>
          <w:rFonts w:ascii="Book Antiqua" w:eastAsia="Calibri" w:hAnsi="Book Antiqua" w:cs="Arial"/>
          <w:sz w:val="20"/>
          <w:szCs w:val="20"/>
        </w:rPr>
        <w:t>.</w:t>
      </w:r>
    </w:p>
    <w:p w:rsidR="00245BB4" w:rsidRDefault="00245BB4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Dokument może być podpisany </w:t>
      </w:r>
      <w:r w:rsidR="00891AB1">
        <w:rPr>
          <w:rFonts w:ascii="Book Antiqua" w:eastAsia="Calibri" w:hAnsi="Book Antiqua" w:cs="Arial"/>
          <w:sz w:val="20"/>
          <w:szCs w:val="20"/>
        </w:rPr>
        <w:t>przez obydwie strony, ale istnieje też możliwość podpisania dokumentu tylko przez przyjmującego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>
        <w:rPr>
          <w:rFonts w:ascii="Book Antiqua" w:eastAsia="Calibri" w:hAnsi="Book Antiqua" w:cs="Arial"/>
          <w:sz w:val="20"/>
          <w:szCs w:val="20"/>
        </w:rPr>
        <w:t xml:space="preserve">. </w:t>
      </w:r>
      <w:r w:rsidR="00891AB1">
        <w:rPr>
          <w:rFonts w:ascii="Book Antiqua" w:eastAsia="Calibri" w:hAnsi="Book Antiqua" w:cs="Arial"/>
          <w:sz w:val="20"/>
          <w:szCs w:val="20"/>
        </w:rPr>
        <w:t>Jest to przydatne, gdy zaliczka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891AB1">
        <w:rPr>
          <w:rFonts w:ascii="Book Antiqua" w:eastAsia="Calibri" w:hAnsi="Book Antiqua" w:cs="Arial"/>
          <w:sz w:val="20"/>
          <w:szCs w:val="20"/>
        </w:rPr>
        <w:t xml:space="preserve"> wpłacana jest przelewem, bez możliwości spotkania z przyjmującym </w:t>
      </w:r>
      <w:r w:rsidR="000A1DFE">
        <w:rPr>
          <w:rFonts w:ascii="Book Antiqua" w:eastAsia="Calibri" w:hAnsi="Book Antiqua" w:cs="Arial"/>
          <w:sz w:val="20"/>
          <w:szCs w:val="20"/>
        </w:rPr>
        <w:t>pieniądze</w:t>
      </w:r>
      <w:r>
        <w:rPr>
          <w:rFonts w:ascii="Book Antiqua" w:eastAsia="Calibri" w:hAnsi="Book Antiqua" w:cs="Arial"/>
          <w:sz w:val="20"/>
          <w:szCs w:val="20"/>
        </w:rPr>
        <w:t>.</w:t>
      </w:r>
      <w:r w:rsidR="00891AB1">
        <w:rPr>
          <w:rFonts w:ascii="Book Antiqua" w:eastAsia="Calibri" w:hAnsi="Book Antiqua" w:cs="Arial"/>
          <w:sz w:val="20"/>
          <w:szCs w:val="20"/>
        </w:rPr>
        <w:t xml:space="preserve"> W takim przypadku można usunąć miejsce na podpis dla wpłacającego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891AB1">
        <w:rPr>
          <w:rFonts w:ascii="Book Antiqua" w:eastAsia="Calibri" w:hAnsi="Book Antiqua" w:cs="Arial"/>
          <w:sz w:val="20"/>
          <w:szCs w:val="20"/>
        </w:rPr>
        <w:t>.</w:t>
      </w:r>
    </w:p>
    <w:p w:rsidR="00245BB4" w:rsidRDefault="00245BB4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Zaliczka w przypadku niezawarcia umowy podlega zwrotowi, ponieważ zgodnie z art. 410 § 2 k.c. „ś</w:t>
      </w:r>
      <w:r w:rsidRPr="00245BB4">
        <w:rPr>
          <w:rFonts w:ascii="Book Antiqua" w:eastAsia="Calibri" w:hAnsi="Book Antiqua" w:cs="Arial"/>
          <w:sz w:val="20"/>
          <w:szCs w:val="20"/>
        </w:rPr>
        <w:t xml:space="preserve">wiadczenie jest nienależne, </w:t>
      </w:r>
      <w:r>
        <w:rPr>
          <w:rFonts w:ascii="Book Antiqua" w:eastAsia="Calibri" w:hAnsi="Book Antiqua" w:cs="Arial"/>
          <w:sz w:val="20"/>
          <w:szCs w:val="20"/>
        </w:rPr>
        <w:t xml:space="preserve">(…) </w:t>
      </w:r>
      <w:r w:rsidRPr="00245BB4">
        <w:rPr>
          <w:rFonts w:ascii="Book Antiqua" w:eastAsia="Calibri" w:hAnsi="Book Antiqua" w:cs="Arial"/>
          <w:sz w:val="20"/>
          <w:szCs w:val="20"/>
        </w:rPr>
        <w:t>jeżeli podstawa świadczenia odpadła lub zamierzony cel świadczenia nie został osiągnięty</w:t>
      </w:r>
      <w:r>
        <w:rPr>
          <w:rFonts w:ascii="Book Antiqua" w:eastAsia="Calibri" w:hAnsi="Book Antiqua" w:cs="Arial"/>
          <w:sz w:val="20"/>
          <w:szCs w:val="20"/>
        </w:rPr>
        <w:t xml:space="preserve"> (…)</w:t>
      </w:r>
      <w:r w:rsidRPr="00245BB4">
        <w:rPr>
          <w:rFonts w:ascii="Book Antiqua" w:eastAsia="Calibri" w:hAnsi="Book Antiqua" w:cs="Arial"/>
          <w:sz w:val="20"/>
          <w:szCs w:val="20"/>
        </w:rPr>
        <w:t>.</w:t>
      </w:r>
      <w:r>
        <w:rPr>
          <w:rFonts w:ascii="Book Antiqua" w:eastAsia="Calibri" w:hAnsi="Book Antiqua" w:cs="Arial"/>
          <w:sz w:val="20"/>
          <w:szCs w:val="20"/>
        </w:rPr>
        <w:t>”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 Przepisy Kodeksu cywilnego nie regulują zaliczki w sposób szczegółow</w:t>
      </w:r>
      <w:r w:rsidR="00891AB1">
        <w:rPr>
          <w:rFonts w:ascii="Book Antiqua" w:eastAsia="Calibri" w:hAnsi="Book Antiqua" w:cs="Arial"/>
          <w:sz w:val="20"/>
          <w:szCs w:val="20"/>
        </w:rPr>
        <w:t>y, tak jak zadatku. W związku z tym w przypadku żądania jej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 zwrotu można powoływać się właśnie na art. 410 § 2 k.c.</w:t>
      </w:r>
    </w:p>
    <w:p w:rsidR="00245BB4" w:rsidRPr="000A1DFE" w:rsidRDefault="00245BB4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 xml:space="preserve">Zaliczka jest czymś innym niż zadatek. Zgodnie z art. 394 § 1 k.c. </w:t>
      </w:r>
      <w:r w:rsidRPr="00957F7F">
        <w:rPr>
          <w:rFonts w:ascii="Book Antiqua" w:eastAsia="Calibri" w:hAnsi="Book Antiqua" w:cs="Arial"/>
          <w:sz w:val="20"/>
          <w:szCs w:val="20"/>
        </w:rPr>
        <w:t>„w braku odmiennego zastrzeżenia umownego albo zwyczaju zadatek dany przy zawarciu umowy ma to znaczenie, że w razie niewykonania umowy przez jedną ze stron druga strona może bez wyznaczenia terminu dodatkowego od umowy odstąpić i otrzymany zadatek zachować, a jeżeli sama go dała, może żądać sumy dwukrotnie wyższej”.</w:t>
      </w:r>
      <w:r w:rsidR="00957F7F" w:rsidRPr="00957F7F">
        <w:rPr>
          <w:rFonts w:ascii="Book Antiqua" w:eastAsia="Calibri" w:hAnsi="Book Antiqua" w:cs="Arial"/>
          <w:sz w:val="20"/>
          <w:szCs w:val="20"/>
        </w:rPr>
        <w:t xml:space="preserve"> </w:t>
      </w:r>
      <w:r w:rsidR="00957F7F">
        <w:rPr>
          <w:rFonts w:ascii="Book Antiqua" w:eastAsia="Calibri" w:hAnsi="Book Antiqua" w:cs="Arial"/>
          <w:sz w:val="20"/>
          <w:szCs w:val="20"/>
        </w:rPr>
        <w:t>Zadatek może być więc korzystny z punktu widzenia wpłacającego, o ile będzie on w stanie wykazać, że sprzedawca nie wykonał zobowiązania, czyli nie wydał pojazdu w terminie albo chciał wydać pojazd w stanie innym niż deklarowany.</w:t>
      </w:r>
    </w:p>
    <w:p w:rsidR="000A1DFE" w:rsidRPr="000A1DFE" w:rsidRDefault="000A1DFE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Autor wzorów dokumentów sugeruje wykorzystywanie pokwitowania zaliczki, która generuje mniej potencjalnych problemów prawnych przy żądaniu zwrotu niż zadatek. Z drugiej strony żądanie zwrotu zadatku może być dla wpłacającego korzystniejsze bo w wielu sytuacjach możliwe jest żądanie zwrotu kwoty dwukrotnie wyższej.</w:t>
      </w:r>
    </w:p>
    <w:p w:rsidR="000A1DFE" w:rsidRPr="000A1DFE" w:rsidRDefault="000A1DFE" w:rsidP="00245BB4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i/>
          <w:sz w:val="20"/>
          <w:szCs w:val="20"/>
        </w:rPr>
      </w:pPr>
      <w:r>
        <w:rPr>
          <w:rFonts w:ascii="Book Antiqua" w:eastAsia="Calibri" w:hAnsi="Book Antiqua" w:cs="Arial"/>
          <w:sz w:val="20"/>
          <w:szCs w:val="20"/>
        </w:rPr>
        <w:t>W celu uniknięcia problemów przy żądaniu zwrotu zaliczki / zadatku, już na etapie podpisywania jednego z ww. dokumentów warto zadbać o jak najdokładniejsze opisanie stanu technicznego pojazdu.</w:t>
      </w:r>
    </w:p>
    <w:p w:rsidR="00FA551A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Przy określaniu </w:t>
      </w:r>
      <w:r w:rsidR="00245BB4">
        <w:rPr>
          <w:rFonts w:ascii="Book Antiqua" w:eastAsia="Calibri" w:hAnsi="Book Antiqua" w:cs="Arial"/>
          <w:sz w:val="20"/>
          <w:szCs w:val="20"/>
        </w:rPr>
        <w:t>osób podpisujących dokument</w:t>
      </w:r>
      <w:r w:rsidRPr="00B3267D">
        <w:rPr>
          <w:rFonts w:ascii="Book Antiqua" w:eastAsia="Calibri" w:hAnsi="Book Antiqua" w:cs="Arial"/>
          <w:sz w:val="20"/>
          <w:szCs w:val="20"/>
        </w:rPr>
        <w:t>, można wskazać więcej niż jedną osobę po stron</w:t>
      </w:r>
      <w:r w:rsidR="00B3267D" w:rsidRPr="00B3267D">
        <w:rPr>
          <w:rFonts w:ascii="Book Antiqua" w:eastAsia="Calibri" w:hAnsi="Book Antiqua" w:cs="Arial"/>
          <w:sz w:val="20"/>
          <w:szCs w:val="20"/>
        </w:rPr>
        <w:t xml:space="preserve">ie </w:t>
      </w:r>
      <w:r w:rsidR="00245BB4">
        <w:rPr>
          <w:rFonts w:ascii="Book Antiqua" w:eastAsia="Calibri" w:hAnsi="Book Antiqua" w:cs="Arial"/>
          <w:sz w:val="20"/>
          <w:szCs w:val="20"/>
        </w:rPr>
        <w:t>przyjmującego lub wpłacającego zaliczkę</w:t>
      </w:r>
      <w:r w:rsidR="000A1DFE">
        <w:rPr>
          <w:rFonts w:ascii="Book Antiqua" w:eastAsia="Calibri" w:hAnsi="Book Antiqua" w:cs="Arial"/>
          <w:sz w:val="20"/>
          <w:szCs w:val="20"/>
        </w:rPr>
        <w:t xml:space="preserve"> / zadatek</w:t>
      </w:r>
      <w:r w:rsidR="00B3267D" w:rsidRPr="00B3267D">
        <w:rPr>
          <w:rFonts w:ascii="Book Antiqua" w:eastAsia="Calibri" w:hAnsi="Book Antiqua" w:cs="Arial"/>
          <w:sz w:val="20"/>
          <w:szCs w:val="20"/>
        </w:rPr>
        <w:t>. W </w:t>
      </w:r>
      <w:r w:rsidRPr="00B3267D">
        <w:rPr>
          <w:rFonts w:ascii="Book Antiqua" w:eastAsia="Calibri" w:hAnsi="Book Antiqua" w:cs="Arial"/>
          <w:sz w:val="20"/>
          <w:szCs w:val="20"/>
        </w:rPr>
        <w:t>takim przypadku należy oznaczyć im</w:t>
      </w:r>
      <w:r w:rsidR="00245BB4">
        <w:rPr>
          <w:rFonts w:ascii="Book Antiqua" w:eastAsia="Calibri" w:hAnsi="Book Antiqua" w:cs="Arial"/>
          <w:sz w:val="20"/>
          <w:szCs w:val="20"/>
        </w:rPr>
        <w:t xml:space="preserve">ię i nazwisko </w:t>
      </w:r>
      <w:r w:rsidRPr="00B3267D">
        <w:rPr>
          <w:rFonts w:ascii="Book Antiqua" w:eastAsia="Calibri" w:hAnsi="Book Antiqua" w:cs="Arial"/>
          <w:sz w:val="20"/>
          <w:szCs w:val="20"/>
        </w:rPr>
        <w:t>i adres zamieszkania liczbą porządkową „1” lub „2”, aby było możliwe przyporządkowanie numeru i adresu do danej osoby.</w:t>
      </w:r>
    </w:p>
    <w:p w:rsidR="00FA551A" w:rsidRPr="00B3267D" w:rsidRDefault="00FA551A" w:rsidP="00B3267D">
      <w:pPr>
        <w:pStyle w:val="Akapitzlist"/>
        <w:numPr>
          <w:ilvl w:val="0"/>
          <w:numId w:val="2"/>
        </w:numPr>
        <w:spacing w:after="0" w:line="276" w:lineRule="auto"/>
        <w:ind w:right="-567"/>
        <w:jc w:val="both"/>
        <w:rPr>
          <w:rFonts w:ascii="Book Antiqua" w:eastAsia="Calibri" w:hAnsi="Book Antiqua" w:cs="Arial"/>
          <w:sz w:val="20"/>
          <w:szCs w:val="20"/>
        </w:rPr>
      </w:pPr>
      <w:r w:rsidRPr="00B3267D">
        <w:rPr>
          <w:rFonts w:ascii="Book Antiqua" w:eastAsia="Calibri" w:hAnsi="Book Antiqua" w:cs="Arial"/>
          <w:sz w:val="20"/>
          <w:szCs w:val="20"/>
        </w:rPr>
        <w:t xml:space="preserve">Jeśli osoba podpisująca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dokument 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nie jest osobą wskazaną jako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wpłacająca 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lub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przyjmująca </w:t>
      </w:r>
      <w:r w:rsidR="000A1DFE">
        <w:rPr>
          <w:rFonts w:ascii="Book Antiqua" w:eastAsia="Calibri" w:hAnsi="Book Antiqua" w:cs="Arial"/>
          <w:sz w:val="20"/>
          <w:szCs w:val="20"/>
        </w:rPr>
        <w:t>pieniądze</w:t>
      </w:r>
      <w:r w:rsidRPr="00B3267D">
        <w:rPr>
          <w:rFonts w:ascii="Book Antiqua" w:eastAsia="Calibri" w:hAnsi="Book Antiqua" w:cs="Arial"/>
          <w:sz w:val="20"/>
          <w:szCs w:val="20"/>
        </w:rPr>
        <w:t>, powinna przy podpisie wskazać, że działa jako pełnomocnik danej osoby i przedł</w:t>
      </w:r>
      <w:r w:rsidR="000A1DFE">
        <w:rPr>
          <w:rFonts w:ascii="Book Antiqua" w:eastAsia="Calibri" w:hAnsi="Book Antiqua" w:cs="Arial"/>
          <w:sz w:val="20"/>
          <w:szCs w:val="20"/>
        </w:rPr>
        <w:t>ożyć stosowne pełnomocnictwo. W </w:t>
      </w:r>
      <w:r w:rsidRPr="00B3267D">
        <w:rPr>
          <w:rFonts w:ascii="Book Antiqua" w:eastAsia="Calibri" w:hAnsi="Book Antiqua" w:cs="Arial"/>
          <w:sz w:val="20"/>
          <w:szCs w:val="20"/>
        </w:rPr>
        <w:t xml:space="preserve">przypadku, gdy </w:t>
      </w:r>
      <w:r w:rsidR="00957F7F">
        <w:rPr>
          <w:rFonts w:ascii="Book Antiqua" w:eastAsia="Calibri" w:hAnsi="Book Antiqua" w:cs="Arial"/>
          <w:sz w:val="20"/>
          <w:szCs w:val="20"/>
        </w:rPr>
        <w:t xml:space="preserve">dokument </w:t>
      </w:r>
      <w:r w:rsidRPr="00B3267D">
        <w:rPr>
          <w:rFonts w:ascii="Book Antiqua" w:eastAsia="Calibri" w:hAnsi="Book Antiqua" w:cs="Arial"/>
          <w:sz w:val="20"/>
          <w:szCs w:val="20"/>
        </w:rPr>
        <w:t>podpisuje pełnomocnik, należy wziąć od niego oryginał pełnomocnictwa.</w:t>
      </w:r>
    </w:p>
    <w:p w:rsidR="00FA551A" w:rsidRPr="00712568" w:rsidRDefault="00FA551A" w:rsidP="00FA551A">
      <w:pPr>
        <w:spacing w:after="0" w:line="276" w:lineRule="auto"/>
        <w:ind w:left="-567" w:right="-567"/>
        <w:rPr>
          <w:rFonts w:ascii="Book Antiqua" w:eastAsia="Calibri" w:hAnsi="Book Antiqua" w:cs="Arial"/>
          <w:sz w:val="20"/>
          <w:szCs w:val="20"/>
        </w:rPr>
      </w:pP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 w:rsidRPr="00712568">
        <w:rPr>
          <w:rFonts w:ascii="Book Antiqua" w:eastAsia="Calibri" w:hAnsi="Book Antiqua" w:cs="Arial"/>
          <w:b/>
          <w:sz w:val="20"/>
          <w:szCs w:val="20"/>
        </w:rPr>
        <w:t>Powyższe uwagi n</w:t>
      </w:r>
      <w:r w:rsidR="000A1DFE">
        <w:rPr>
          <w:rFonts w:ascii="Book Antiqua" w:eastAsia="Calibri" w:hAnsi="Book Antiqua" w:cs="Arial"/>
          <w:b/>
          <w:sz w:val="20"/>
          <w:szCs w:val="20"/>
        </w:rPr>
        <w:t>ie stanowią elementów powyższych wzorów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0A1DFE">
        <w:rPr>
          <w:rFonts w:ascii="Book Antiqua" w:eastAsia="Calibri" w:hAnsi="Book Antiqua" w:cs="Arial"/>
          <w:b/>
          <w:sz w:val="20"/>
          <w:szCs w:val="20"/>
        </w:rPr>
        <w:t>dokumentów</w:t>
      </w:r>
      <w:r w:rsidR="00957F7F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i nie powinny być do </w:t>
      </w:r>
      <w:r w:rsidR="000A1DFE">
        <w:rPr>
          <w:rFonts w:ascii="Book Antiqua" w:eastAsia="Calibri" w:hAnsi="Book Antiqua" w:cs="Arial"/>
          <w:b/>
          <w:sz w:val="20"/>
          <w:szCs w:val="20"/>
        </w:rPr>
        <w:t xml:space="preserve">nich </w:t>
      </w:r>
      <w:r w:rsidRPr="00712568">
        <w:rPr>
          <w:rFonts w:ascii="Book Antiqua" w:eastAsia="Calibri" w:hAnsi="Book Antiqua" w:cs="Arial"/>
          <w:b/>
          <w:sz w:val="20"/>
          <w:szCs w:val="20"/>
        </w:rPr>
        <w:t xml:space="preserve">dołączane.  Służą one jedynie poprawnemu wypełnieniu </w:t>
      </w:r>
      <w:r w:rsidR="000A1DFE">
        <w:rPr>
          <w:rFonts w:ascii="Book Antiqua" w:eastAsia="Calibri" w:hAnsi="Book Antiqua" w:cs="Arial"/>
          <w:b/>
          <w:sz w:val="20"/>
          <w:szCs w:val="20"/>
        </w:rPr>
        <w:t>wzorów</w:t>
      </w:r>
      <w:r w:rsidRPr="00712568">
        <w:rPr>
          <w:rFonts w:ascii="Book Antiqua" w:eastAsia="Calibri" w:hAnsi="Book Antiqua" w:cs="Arial"/>
          <w:b/>
          <w:sz w:val="20"/>
          <w:szCs w:val="20"/>
        </w:rPr>
        <w:t>.</w:t>
      </w:r>
    </w:p>
    <w:p w:rsidR="00FA551A" w:rsidRPr="00712568" w:rsidRDefault="00FA551A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</w:p>
    <w:p w:rsidR="00FA551A" w:rsidRDefault="000A1DFE" w:rsidP="00FA551A">
      <w:pPr>
        <w:spacing w:after="0" w:line="276" w:lineRule="auto"/>
        <w:ind w:left="-567" w:right="-567"/>
        <w:jc w:val="both"/>
        <w:rPr>
          <w:rFonts w:ascii="Book Antiqua" w:eastAsia="Calibri" w:hAnsi="Book Antiqua" w:cs="Arial"/>
          <w:b/>
          <w:sz w:val="20"/>
          <w:szCs w:val="20"/>
        </w:rPr>
      </w:pPr>
      <w:r>
        <w:rPr>
          <w:rFonts w:ascii="Book Antiqua" w:eastAsia="Calibri" w:hAnsi="Book Antiqua" w:cs="Arial"/>
          <w:b/>
          <w:sz w:val="20"/>
          <w:szCs w:val="20"/>
        </w:rPr>
        <w:t>Powyższe wzory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>
        <w:rPr>
          <w:rFonts w:ascii="Book Antiqua" w:eastAsia="Calibri" w:hAnsi="Book Antiqua" w:cs="Arial"/>
          <w:b/>
          <w:sz w:val="20"/>
          <w:szCs w:val="20"/>
        </w:rPr>
        <w:t>dokumentów</w:t>
      </w:r>
      <w:r w:rsidR="00957F7F">
        <w:rPr>
          <w:rFonts w:ascii="Book Antiqua" w:eastAsia="Calibri" w:hAnsi="Book Antiqua" w:cs="Arial"/>
          <w:b/>
          <w:sz w:val="20"/>
          <w:szCs w:val="20"/>
        </w:rPr>
        <w:t xml:space="preserve"> 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>wraz z uwagami stanowi</w:t>
      </w:r>
      <w:r>
        <w:rPr>
          <w:rFonts w:ascii="Book Antiqua" w:eastAsia="Calibri" w:hAnsi="Book Antiqua" w:cs="Arial"/>
          <w:b/>
          <w:sz w:val="20"/>
          <w:szCs w:val="20"/>
        </w:rPr>
        <w:t>ą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utwór w rozumieniu Ustawy o prawie autorskim i prawach pokrewnych i mo</w:t>
      </w:r>
      <w:r>
        <w:rPr>
          <w:rFonts w:ascii="Book Antiqua" w:eastAsia="Calibri" w:hAnsi="Book Antiqua" w:cs="Arial"/>
          <w:b/>
          <w:sz w:val="20"/>
          <w:szCs w:val="20"/>
        </w:rPr>
        <w:t>gą być wykorzystywane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 tylko na potrzeby z</w:t>
      </w:r>
      <w:r w:rsidR="00957F7F">
        <w:rPr>
          <w:rFonts w:ascii="Book Antiqua" w:eastAsia="Calibri" w:hAnsi="Book Antiqua" w:cs="Arial"/>
          <w:b/>
          <w:sz w:val="20"/>
          <w:szCs w:val="20"/>
        </w:rPr>
        <w:t>awierania umów sprzedaży pojazdów</w:t>
      </w:r>
      <w:r w:rsidR="00FA551A" w:rsidRPr="00712568">
        <w:rPr>
          <w:rFonts w:ascii="Book Antiqua" w:eastAsia="Calibri" w:hAnsi="Book Antiqua" w:cs="Arial"/>
          <w:b/>
          <w:sz w:val="20"/>
          <w:szCs w:val="20"/>
        </w:rPr>
        <w:t xml:space="preserve">. 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Autorem </w:t>
      </w:r>
      <w:r>
        <w:rPr>
          <w:rFonts w:ascii="Book Antiqua" w:eastAsia="Calibri" w:hAnsi="Book Antiqua" w:cs="Arial"/>
          <w:b/>
          <w:sz w:val="20"/>
          <w:szCs w:val="20"/>
        </w:rPr>
        <w:t xml:space="preserve">wzorów dokumentów 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jest Oskar Możdżyń,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www.autoprawo.pl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, </w:t>
      </w:r>
      <w:r w:rsidR="00C66693" w:rsidRPr="00C66693">
        <w:rPr>
          <w:rFonts w:ascii="Book Antiqua" w:eastAsia="Calibri" w:hAnsi="Book Antiqua" w:cs="Arial"/>
          <w:b/>
          <w:sz w:val="20"/>
          <w:szCs w:val="20"/>
        </w:rPr>
        <w:t>autoprawo@mozdzyn.pl</w:t>
      </w:r>
      <w:r w:rsidR="00C66693">
        <w:rPr>
          <w:rFonts w:ascii="Book Antiqua" w:eastAsia="Calibri" w:hAnsi="Book Antiqua" w:cs="Arial"/>
          <w:b/>
          <w:sz w:val="20"/>
          <w:szCs w:val="20"/>
        </w:rPr>
        <w:t xml:space="preserve">. </w:t>
      </w:r>
    </w:p>
    <w:p w:rsidR="000F6075" w:rsidRDefault="000F6075"/>
    <w:sectPr w:rsidR="000F6075" w:rsidSect="005C2E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1A6" w:rsidRDefault="00B061A6" w:rsidP="005C7EE3">
      <w:pPr>
        <w:spacing w:after="0" w:line="240" w:lineRule="auto"/>
      </w:pPr>
      <w:r>
        <w:separator/>
      </w:r>
    </w:p>
  </w:endnote>
  <w:endnote w:type="continuationSeparator" w:id="0">
    <w:p w:rsidR="00B061A6" w:rsidRDefault="00B061A6" w:rsidP="005C7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E3" w:rsidRDefault="005C7EE3" w:rsidP="005C7EE3">
    <w:pPr>
      <w:pStyle w:val="Stopka"/>
      <w:jc w:val="center"/>
    </w:pPr>
    <w:r w:rsidRPr="005C7EE3">
      <w:t>www.autoprawo.pl</w:t>
    </w:r>
  </w:p>
  <w:p w:rsidR="005C7EE3" w:rsidRDefault="005C7EE3" w:rsidP="005C7EE3">
    <w:pPr>
      <w:pStyle w:val="Stopka"/>
      <w:jc w:val="center"/>
    </w:pPr>
    <w:r>
      <w:t>Prawo dla Kierowcy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1A6" w:rsidRDefault="00B061A6" w:rsidP="005C7EE3">
      <w:pPr>
        <w:spacing w:after="0" w:line="240" w:lineRule="auto"/>
      </w:pPr>
      <w:r>
        <w:separator/>
      </w:r>
    </w:p>
  </w:footnote>
  <w:footnote w:type="continuationSeparator" w:id="0">
    <w:p w:rsidR="00B061A6" w:rsidRDefault="00B061A6" w:rsidP="005C7E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D77"/>
    <w:multiLevelType w:val="hybridMultilevel"/>
    <w:tmpl w:val="89D4F7D8"/>
    <w:lvl w:ilvl="0" w:tplc="C0BA557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31C76672"/>
    <w:multiLevelType w:val="hybridMultilevel"/>
    <w:tmpl w:val="6166ECBE"/>
    <w:lvl w:ilvl="0" w:tplc="B99E89A8">
      <w:numFmt w:val="bullet"/>
      <w:lvlText w:val=""/>
      <w:lvlJc w:val="left"/>
      <w:pPr>
        <w:ind w:left="-207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>
    <w:nsid w:val="551310FE"/>
    <w:multiLevelType w:val="hybridMultilevel"/>
    <w:tmpl w:val="3BAE0F88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551A"/>
    <w:rsid w:val="000A1DFE"/>
    <w:rsid w:val="000F6075"/>
    <w:rsid w:val="00154899"/>
    <w:rsid w:val="00245BB4"/>
    <w:rsid w:val="00313405"/>
    <w:rsid w:val="004F65EC"/>
    <w:rsid w:val="00505C92"/>
    <w:rsid w:val="00516A88"/>
    <w:rsid w:val="005C2E6E"/>
    <w:rsid w:val="005C7EE3"/>
    <w:rsid w:val="00891AB1"/>
    <w:rsid w:val="00957F7F"/>
    <w:rsid w:val="009C6186"/>
    <w:rsid w:val="00B061A6"/>
    <w:rsid w:val="00B3267D"/>
    <w:rsid w:val="00C66693"/>
    <w:rsid w:val="00D40C6E"/>
    <w:rsid w:val="00E73CF4"/>
    <w:rsid w:val="00EF57C9"/>
    <w:rsid w:val="00FA551A"/>
    <w:rsid w:val="00FD6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551A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6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666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C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7EE3"/>
  </w:style>
  <w:style w:type="paragraph" w:styleId="Stopka">
    <w:name w:val="footer"/>
    <w:basedOn w:val="Normalny"/>
    <w:link w:val="StopkaZnak"/>
    <w:uiPriority w:val="99"/>
    <w:unhideWhenUsed/>
    <w:rsid w:val="005C7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7EE3"/>
  </w:style>
  <w:style w:type="paragraph" w:styleId="Tekstdymka">
    <w:name w:val="Balloon Text"/>
    <w:basedOn w:val="Normalny"/>
    <w:link w:val="TekstdymkaZnak"/>
    <w:uiPriority w:val="99"/>
    <w:semiHidden/>
    <w:unhideWhenUsed/>
    <w:rsid w:val="00957F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Oskar Możdżyń</dc:creator>
  <cp:lastModifiedBy>Admin</cp:lastModifiedBy>
  <cp:revision>2</cp:revision>
  <cp:lastPrinted>2018-09-06T12:43:00Z</cp:lastPrinted>
  <dcterms:created xsi:type="dcterms:W3CDTF">2018-09-06T12:44:00Z</dcterms:created>
  <dcterms:modified xsi:type="dcterms:W3CDTF">2018-09-06T12:44:00Z</dcterms:modified>
</cp:coreProperties>
</file>